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07ED70" w14:textId="77777777" w:rsidR="002B5B1E" w:rsidRDefault="002B5B1E" w:rsidP="002B5B1E">
      <w:r>
        <w:t>Szeretne egy olyan LED fényforrást, amely egyensúlyt teremt a teljesítmény és az energiahatékonyság között?</w:t>
      </w:r>
    </w:p>
    <w:p w14:paraId="4CB2E0C2" w14:textId="06134924" w:rsidR="002B5B1E" w:rsidRDefault="002B5B1E" w:rsidP="002B5B1E">
      <w:r>
        <w:t>A Home PREMIER-18 4200K LED fényforrás ideális választás mindazok számára, akik erőteljes megvilágítást keresnek otthoni vagy irodai környezetbe, miközben fontos számukra az alacsony energiafogyasztás és a hosszú élettartam. Az SMD LED technológiával készült fényforrás 1850 lumen fényáramot biztosít, így tökéletesen alkalmas nagyobb helyiségek hatékony megvilágítására.</w:t>
      </w:r>
    </w:p>
    <w:p w14:paraId="05655323" w14:textId="77777777" w:rsidR="002B5B1E" w:rsidRDefault="002B5B1E" w:rsidP="002B5B1E">
      <w:r>
        <w:t>Kiemelkedő teljesítmény és tartósság:</w:t>
      </w:r>
    </w:p>
    <w:p w14:paraId="1B332555" w14:textId="77777777" w:rsidR="002B5B1E" w:rsidRDefault="002B5B1E" w:rsidP="002B5B1E">
      <w:r>
        <w:t>- Teljesítmény: Az erőteljes, 18 W-os LED fényforrás 100-250 V~ feszültségen működik, így széleskörű kompatibilitást biztosít a legtöbb elektromos hálózattal.</w:t>
      </w:r>
    </w:p>
    <w:p w14:paraId="142BE986" w14:textId="77777777" w:rsidR="002B5B1E" w:rsidRDefault="002B5B1E" w:rsidP="002B5B1E">
      <w:r>
        <w:t>- Fényáram: Az 1850 lumen fényerő biztosítja a megfelelő világítást, legyen szó nappaliról, irodáról vagy akár műhelyről.</w:t>
      </w:r>
    </w:p>
    <w:p w14:paraId="73AA83A2" w14:textId="77777777" w:rsidR="002B5B1E" w:rsidRDefault="002B5B1E" w:rsidP="002B5B1E">
      <w:r>
        <w:t>- Színhőmérséklet: A 4200 K-es természetes fehér fény ideális olyan helyiségekbe, ahol fontos a jó látási viszonyok megteremtése anélkül, hogy a fény túl hideg vagy túl meleg lenne.</w:t>
      </w:r>
    </w:p>
    <w:p w14:paraId="6C96E0A0" w14:textId="2CE9B083" w:rsidR="002B5B1E" w:rsidRDefault="002B5B1E" w:rsidP="002B5B1E">
      <w:r>
        <w:t>- Élettartam: Az akár 25 000 órás élettartam garantálja, hogy a fényforrást hosszú ideig használhatja anélkül, hogy gyakori cserére lenne szükség.</w:t>
      </w:r>
    </w:p>
    <w:p w14:paraId="73345A06" w14:textId="77777777" w:rsidR="002B5B1E" w:rsidRDefault="002B5B1E" w:rsidP="002B5B1E">
      <w:r>
        <w:t>Energiatakarékos megoldás:</w:t>
      </w:r>
    </w:p>
    <w:p w14:paraId="3A6E9AC8" w14:textId="77777777" w:rsidR="002B5B1E" w:rsidRDefault="002B5B1E" w:rsidP="002B5B1E">
      <w:r>
        <w:t>- Súlyozott energiafogyasztás: Az energiahatékonysági osztály F besorolása mellett a 18 kWh/1000 órás fogyasztás lehetővé teszi a gazdaságos üzemeltetést.</w:t>
      </w:r>
    </w:p>
    <w:p w14:paraId="4034B536" w14:textId="77777777" w:rsidR="002B5B1E" w:rsidRDefault="002B5B1E" w:rsidP="002B5B1E">
      <w:r>
        <w:t>- Foglalat típusa: Az E27 foglalat szabványos kialakítású, így könnyedén beilleszthető a legtöbb lámpatestbe.</w:t>
      </w:r>
    </w:p>
    <w:p w14:paraId="69F935E4" w14:textId="1C25618A" w:rsidR="002B5B1E" w:rsidRDefault="002B5B1E" w:rsidP="002B5B1E">
      <w:r>
        <w:t>- Korszerű SMD LED technológia: Az SMD LED-ek nemcsak kiemelkedő fényerőt biztosítanak, hanem alacsonyabb hőtermeléssel is működnek, ami növeli a fényforrás élettartamát.</w:t>
      </w:r>
    </w:p>
    <w:p w14:paraId="189560B8" w14:textId="77777777" w:rsidR="002B5B1E" w:rsidRDefault="002B5B1E" w:rsidP="002B5B1E">
      <w:r>
        <w:t>Miért érdemes a Home PREMIER-18 LED fényforrást választani?</w:t>
      </w:r>
    </w:p>
    <w:p w14:paraId="35AC341B" w14:textId="77777777" w:rsidR="002B5B1E" w:rsidRDefault="002B5B1E" w:rsidP="002B5B1E">
      <w:r>
        <w:t>Ez a fényforrás nemcsak erőteljes megvilágítást nyújt, hanem hozzájárul az energiatakarékos és környezetbarát otthoni vagy munkahelyi világításhoz is. A hosszú élettartam és a természetes, 4200 K színhőmérsékletű fény biztosítja, hogy kényelmes és hatékony munkakörnyezetet teremtsen. Az egyszerűen beszerelhető E27-es foglalattal pedig szinte bármilyen lámpatesthez használható.</w:t>
      </w:r>
    </w:p>
    <w:p w14:paraId="41917395" w14:textId="2A57D1AB" w:rsidR="00F1739A" w:rsidRDefault="002B5B1E" w:rsidP="002B5B1E">
      <w:r>
        <w:t>Fedezze fel, milyen előnyöket kínál ez a modern LED fényforrás, és élvezze a tiszta, természetes fényt otthonában vagy irodájában hosszú éveken át!</w:t>
      </w:r>
    </w:p>
    <w:p w14:paraId="37BFEB32" w14:textId="77777777" w:rsidR="002B5B1E" w:rsidRDefault="002B5B1E" w:rsidP="002B5B1E">
      <w:r>
        <w:t>energiahatékonysági osztály: F</w:t>
      </w:r>
    </w:p>
    <w:p w14:paraId="58AEA64B" w14:textId="77777777" w:rsidR="002B5B1E" w:rsidRDefault="002B5B1E" w:rsidP="002B5B1E">
      <w:r>
        <w:t xml:space="preserve">technológia: SMD LED </w:t>
      </w:r>
    </w:p>
    <w:p w14:paraId="3F2E6FE0" w14:textId="77777777" w:rsidR="002B5B1E" w:rsidRDefault="002B5B1E" w:rsidP="002B5B1E">
      <w:r>
        <w:t>feszültség:100-250 V~</w:t>
      </w:r>
    </w:p>
    <w:p w14:paraId="7386BC0A" w14:textId="77777777" w:rsidR="002B5B1E" w:rsidRDefault="002B5B1E" w:rsidP="002B5B1E">
      <w:r>
        <w:t xml:space="preserve">teljesítmény: 18 W </w:t>
      </w:r>
    </w:p>
    <w:p w14:paraId="12E8B968" w14:textId="77777777" w:rsidR="002B5B1E" w:rsidRDefault="002B5B1E" w:rsidP="002B5B1E">
      <w:r>
        <w:t xml:space="preserve">súlyozott energiafogyasztás: 18 kWh/1000 h </w:t>
      </w:r>
    </w:p>
    <w:p w14:paraId="051D824F" w14:textId="77777777" w:rsidR="002B5B1E" w:rsidRDefault="002B5B1E" w:rsidP="002B5B1E">
      <w:r>
        <w:t xml:space="preserve">foglalat típusa: E27 </w:t>
      </w:r>
    </w:p>
    <w:p w14:paraId="581CB4AA" w14:textId="77777777" w:rsidR="002B5B1E" w:rsidRDefault="002B5B1E" w:rsidP="002B5B1E">
      <w:r>
        <w:lastRenderedPageBreak/>
        <w:t>színhőmérséklet: 4200 K</w:t>
      </w:r>
    </w:p>
    <w:p w14:paraId="604BBECA" w14:textId="77777777" w:rsidR="002B5B1E" w:rsidRDefault="002B5B1E" w:rsidP="002B5B1E">
      <w:r>
        <w:t xml:space="preserve">élettartam: 25000 h </w:t>
      </w:r>
    </w:p>
    <w:p w14:paraId="54E32DD6" w14:textId="77777777" w:rsidR="002B5B1E" w:rsidRDefault="002B5B1E" w:rsidP="002B5B1E">
      <w:r>
        <w:t>fényáram: 1850 lm</w:t>
      </w:r>
    </w:p>
    <w:p w14:paraId="32EB38CC" w14:textId="2A625E82" w:rsidR="002B5B1E" w:rsidRPr="005513CB" w:rsidRDefault="002B5B1E" w:rsidP="002B5B1E">
      <w:r>
        <w:t>A termék 1:1 méretben nyomtatható energiacímkéje megtalálható a weboldal „Letölthető dokumentumok” menüpontjában.</w:t>
      </w:r>
    </w:p>
    <w:sectPr w:rsidR="002B5B1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5B1E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352E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2025-09-29T08:51:00Z</dcterms:created>
  <dcterms:modified xsi:type="dcterms:W3CDTF">2025-09-29T08:51:00Z</dcterms:modified>
</cp:coreProperties>
</file>